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4519"/>
      </w:tblGrid>
      <w:tr w:rsidR="00F305BB" w:rsidRPr="007B6C7D" w14:paraId="01C3B990" w14:textId="77777777" w:rsidTr="00804A76">
        <w:tc>
          <w:tcPr>
            <w:tcW w:w="4543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19" w:type="dxa"/>
          </w:tcPr>
          <w:p w14:paraId="219C3C58" w14:textId="77777777" w:rsidR="00F305BB" w:rsidRPr="008B3598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3598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804A76">
        <w:tc>
          <w:tcPr>
            <w:tcW w:w="4543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19" w:type="dxa"/>
          </w:tcPr>
          <w:p w14:paraId="78304E9F" w14:textId="0406337E" w:rsidR="00F305BB" w:rsidRPr="008B3598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359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804A76">
        <w:tc>
          <w:tcPr>
            <w:tcW w:w="4543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19" w:type="dxa"/>
          </w:tcPr>
          <w:p w14:paraId="523D1E2A" w14:textId="6D6E8CF1" w:rsidR="00F305BB" w:rsidRPr="008B3598" w:rsidRDefault="00B93ECD" w:rsidP="00B93EC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</w:t>
            </w:r>
            <w:r w:rsidR="008B3598" w:rsidRPr="008B3598">
              <w:rPr>
                <w:rFonts w:ascii="Times New Roman" w:hAnsi="Times New Roman"/>
              </w:rPr>
              <w:t xml:space="preserve"> Biela voda </w:t>
            </w:r>
          </w:p>
        </w:tc>
      </w:tr>
      <w:tr w:rsidR="00F305BB" w:rsidRPr="007B6C7D" w14:paraId="5675501F" w14:textId="77777777" w:rsidTr="00804A76">
        <w:tc>
          <w:tcPr>
            <w:tcW w:w="4543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19" w:type="dxa"/>
          </w:tcPr>
          <w:p w14:paraId="2EF3B50C" w14:textId="6BF063C1" w:rsidR="00F305BB" w:rsidRPr="008B3598" w:rsidRDefault="008B359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3598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804A76">
        <w:tc>
          <w:tcPr>
            <w:tcW w:w="4543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19" w:type="dxa"/>
          </w:tcPr>
          <w:p w14:paraId="3688D498" w14:textId="5AE4ACEB" w:rsidR="00F305BB" w:rsidRPr="008B3598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3598">
              <w:rPr>
                <w:rFonts w:ascii="Times New Roman" w:hAnsi="Times New Roman"/>
              </w:rPr>
              <w:t>31201</w:t>
            </w:r>
            <w:r w:rsidR="00FD78ED">
              <w:rPr>
                <w:rFonts w:ascii="Times New Roman" w:hAnsi="Times New Roman"/>
              </w:rPr>
              <w:t>1</w:t>
            </w:r>
            <w:r w:rsidR="008B3598" w:rsidRPr="008B3598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804A76">
        <w:tc>
          <w:tcPr>
            <w:tcW w:w="4543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19" w:type="dxa"/>
          </w:tcPr>
          <w:p w14:paraId="0ABDDDEE" w14:textId="395B04B7" w:rsidR="00F305BB" w:rsidRPr="008B3598" w:rsidRDefault="008B359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3598"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  <w:tr w:rsidR="00F305BB" w:rsidRPr="007B6C7D" w14:paraId="21CBBE4F" w14:textId="77777777" w:rsidTr="00804A76">
        <w:tc>
          <w:tcPr>
            <w:tcW w:w="4543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19" w:type="dxa"/>
          </w:tcPr>
          <w:p w14:paraId="63507CAC" w14:textId="1E6188A6" w:rsidR="00F305BB" w:rsidRPr="007B6C7D" w:rsidRDefault="00804A76" w:rsidP="007B6C7D">
            <w:pPr>
              <w:tabs>
                <w:tab w:val="left" w:pos="4007"/>
              </w:tabs>
              <w:spacing w:after="0" w:line="240" w:lineRule="auto"/>
            </w:pPr>
            <w:r>
              <w:t>22.2.2023</w:t>
            </w:r>
          </w:p>
        </w:tc>
      </w:tr>
      <w:tr w:rsidR="00804A76" w:rsidRPr="007B6C7D" w14:paraId="21BCA1E3" w14:textId="77777777" w:rsidTr="00804A76">
        <w:tc>
          <w:tcPr>
            <w:tcW w:w="4543" w:type="dxa"/>
          </w:tcPr>
          <w:p w14:paraId="20509ECA" w14:textId="77777777" w:rsidR="00804A76" w:rsidRPr="007B6C7D" w:rsidRDefault="00804A76" w:rsidP="00804A7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19" w:type="dxa"/>
          </w:tcPr>
          <w:p w14:paraId="4FE866CD" w14:textId="4BEF8DD7" w:rsidR="00804A76" w:rsidRPr="007B6C7D" w:rsidRDefault="00804A76" w:rsidP="00804A76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škola, Biela voda, Nad traťou 1342/28, Kežmarok</w:t>
            </w:r>
          </w:p>
        </w:tc>
      </w:tr>
      <w:tr w:rsidR="00804A76" w:rsidRPr="007B6C7D" w14:paraId="034D716D" w14:textId="77777777" w:rsidTr="00804A76">
        <w:tc>
          <w:tcPr>
            <w:tcW w:w="4543" w:type="dxa"/>
          </w:tcPr>
          <w:p w14:paraId="5C9B4C04" w14:textId="77777777" w:rsidR="00804A76" w:rsidRPr="007B6C7D" w:rsidRDefault="00804A76" w:rsidP="00804A7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19" w:type="dxa"/>
          </w:tcPr>
          <w:p w14:paraId="4CC02B64" w14:textId="402159DB" w:rsidR="00804A76" w:rsidRPr="007B6C7D" w:rsidRDefault="00804A76" w:rsidP="00804A76">
            <w:pPr>
              <w:tabs>
                <w:tab w:val="left" w:pos="4007"/>
              </w:tabs>
              <w:spacing w:after="0" w:line="240" w:lineRule="auto"/>
            </w:pPr>
            <w:r>
              <w:t>Mgr. Anna Jurgovianová</w:t>
            </w:r>
          </w:p>
        </w:tc>
      </w:tr>
      <w:tr w:rsidR="00804A76" w:rsidRPr="007B6C7D" w14:paraId="76CEECEC" w14:textId="77777777" w:rsidTr="00804A76">
        <w:tc>
          <w:tcPr>
            <w:tcW w:w="4543" w:type="dxa"/>
          </w:tcPr>
          <w:p w14:paraId="4D050AC2" w14:textId="77777777" w:rsidR="00804A76" w:rsidRPr="007B6C7D" w:rsidRDefault="00804A76" w:rsidP="00804A7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19" w:type="dxa"/>
          </w:tcPr>
          <w:p w14:paraId="234F2B57" w14:textId="2AD7363A" w:rsidR="00804A76" w:rsidRDefault="00B93ECD" w:rsidP="00804A7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47BD1">
              <w:t>https://www.sssbielavoda.sk/o-skole/projekty-skoly/projekt-prepojenie-vzdelavania-s-praxou</w:t>
            </w:r>
            <w:r>
              <w:rPr>
                <w:sz w:val="24"/>
                <w:szCs w:val="24"/>
                <w:lang w:eastAsia="sk-SK"/>
              </w:rPr>
              <w:t xml:space="preserve"> </w:t>
            </w:r>
            <w:bookmarkStart w:id="0" w:name="_GoBack"/>
            <w:bookmarkEnd w:id="0"/>
          </w:p>
          <w:p w14:paraId="779DABA6" w14:textId="77777777" w:rsidR="00804A76" w:rsidRPr="007B6C7D" w:rsidRDefault="00804A76" w:rsidP="00804A76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8914B4F" w:rsidR="00EE1416" w:rsidRDefault="008B3598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diskusia k</w:t>
            </w:r>
            <w:r w:rsidR="00FD78E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výstup</w:t>
            </w:r>
            <w:r w:rsidR="00FD78ED">
              <w:rPr>
                <w:rFonts w:ascii="Times New Roman" w:hAnsi="Times New Roman"/>
              </w:rPr>
              <w:t xml:space="preserve">om </w:t>
            </w:r>
            <w:r>
              <w:rPr>
                <w:rFonts w:ascii="Times New Roman" w:hAnsi="Times New Roman"/>
              </w:rPr>
              <w:t xml:space="preserve">pedagogického klubu. </w:t>
            </w:r>
            <w:r w:rsidR="00DE5FA3">
              <w:rPr>
                <w:rFonts w:ascii="Times New Roman" w:hAnsi="Times New Roman"/>
              </w:rPr>
              <w:t>V rámci stretnutia sme diskutovali</w:t>
            </w:r>
            <w:r>
              <w:rPr>
                <w:rFonts w:ascii="Times New Roman" w:hAnsi="Times New Roman"/>
              </w:rPr>
              <w:t xml:space="preserve"> o získaných skúsenostiach, </w:t>
            </w:r>
            <w:r w:rsidR="00DE5FA3">
              <w:rPr>
                <w:rFonts w:ascii="Times New Roman" w:hAnsi="Times New Roman"/>
              </w:rPr>
              <w:t>zdieľali</w:t>
            </w:r>
            <w:r>
              <w:rPr>
                <w:rFonts w:ascii="Times New Roman" w:hAnsi="Times New Roman"/>
              </w:rPr>
              <w:t xml:space="preserve"> OPS a stretnutie sme ukončili tvorbou pedagogického odporúčania.</w:t>
            </w:r>
          </w:p>
          <w:p w14:paraId="2ABF1F7F" w14:textId="77777777" w:rsidR="008B3598" w:rsidRDefault="008B3598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A8CE89A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8B3598">
              <w:rPr>
                <w:rFonts w:ascii="Times New Roman" w:hAnsi="Times New Roman"/>
              </w:rPr>
              <w:t>výstup pedagogického klubu, zdieľanie OPS, rozvoj finančnej gramotnosti.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1FADC4FC" w:rsidR="00405AE8" w:rsidRDefault="008B359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Brainstorming- zdieľanie nápadov.</w:t>
            </w:r>
          </w:p>
          <w:p w14:paraId="686AC253" w14:textId="7677C904" w:rsidR="008B3598" w:rsidRDefault="008B359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6C67A732" w14:textId="5E699268" w:rsidR="008B3598" w:rsidRDefault="008B359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753B7D78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8B3598">
              <w:rPr>
                <w:rFonts w:ascii="Times New Roman" w:hAnsi="Times New Roman"/>
              </w:rPr>
              <w:t>Prepojenie vzdelávania s praxou, rozvoj finančnej gramotnosti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7C01D4B1" w14:textId="20654D41" w:rsidR="008B3598" w:rsidRDefault="008B3598" w:rsidP="008B359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Evokácia získaných vedomostí – reflexia pomocou brainstormingu.</w:t>
            </w:r>
          </w:p>
          <w:p w14:paraId="69516ECF" w14:textId="75B88F67" w:rsidR="008B3598" w:rsidRPr="00405AE8" w:rsidRDefault="008B3598" w:rsidP="008B359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a tvorba vízie – dielňa budúcnosti.</w:t>
            </w:r>
          </w:p>
          <w:p w14:paraId="46ED2987" w14:textId="6BF4553D" w:rsidR="00F305BB" w:rsidRPr="00405AE8" w:rsidRDefault="008B359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F3ADB42" w14:textId="590304AB" w:rsidR="00A612C0" w:rsidRPr="00A612C0" w:rsidRDefault="00A612C0" w:rsidP="008B359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Zhrnutie z diskusie a brainstormingu- inovatívne metódy pre ďalší rozvoj finančnej gramotnosti.</w:t>
            </w:r>
          </w:p>
          <w:p w14:paraId="143E7914" w14:textId="4291DB21" w:rsidR="00A612C0" w:rsidRPr="008B3598" w:rsidRDefault="00A612C0" w:rsidP="008B359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 stretnutiach klubu sme sa spoločne </w:t>
            </w:r>
            <w:r w:rsidR="00FD78ED">
              <w:rPr>
                <w:rFonts w:ascii="Times New Roman" w:hAnsi="Times New Roman"/>
                <w:bCs/>
              </w:rPr>
              <w:t xml:space="preserve">zhodli na názore, </w:t>
            </w:r>
            <w:r>
              <w:rPr>
                <w:rFonts w:ascii="Times New Roman" w:hAnsi="Times New Roman"/>
                <w:bCs/>
              </w:rPr>
              <w:t>že v</w:t>
            </w:r>
            <w:r w:rsidR="008B3598" w:rsidRPr="008B3598">
              <w:rPr>
                <w:rFonts w:ascii="Times New Roman" w:hAnsi="Times New Roman"/>
                <w:bCs/>
              </w:rPr>
              <w:t xml:space="preserve"> modernom školstve má nezastupiteľné miesto aktivizácia žiakov na vyučovaní. Jej zmyslom je zmeniť postavenie žiaka z pasívneho prijímateľa informácií na aktívneho žiaka, ktorý získava vedomosti a informácie na vyučovacej hodine svojou aktívnou prácou, t. j. vlastnou poznávacou činnosťou. </w:t>
            </w:r>
            <w:r>
              <w:rPr>
                <w:rFonts w:ascii="Times New Roman" w:hAnsi="Times New Roman"/>
                <w:bCs/>
              </w:rPr>
              <w:t>Na stretnutiach klubu sme spoločne</w:t>
            </w:r>
            <w:r w:rsidR="008B3598" w:rsidRPr="008B3598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</w:t>
            </w:r>
            <w:r w:rsidR="008B3598" w:rsidRPr="008B3598">
              <w:rPr>
                <w:rFonts w:ascii="Times New Roman" w:hAnsi="Times New Roman"/>
                <w:bCs/>
              </w:rPr>
              <w:t>poznali aktivizujúce metódy vyučovania a</w:t>
            </w:r>
            <w:r>
              <w:rPr>
                <w:rFonts w:ascii="Times New Roman" w:hAnsi="Times New Roman"/>
                <w:bCs/>
              </w:rPr>
              <w:t xml:space="preserve"> následne sme ich </w:t>
            </w:r>
            <w:r w:rsidR="008B3598" w:rsidRPr="008B3598">
              <w:rPr>
                <w:rFonts w:ascii="Times New Roman" w:hAnsi="Times New Roman"/>
                <w:bCs/>
              </w:rPr>
              <w:t xml:space="preserve">zavádzali do pedagogickej praxe.Podstatou aktivizujúcich metód je riadiť vyučovací proces tým smerom, aby k dosiahnutiu definovaných výchovno-vzdelávacích cieľov dochádzalo prostredníctvom vlastnej poznávacej činnosti žiaka. </w:t>
            </w:r>
          </w:p>
          <w:p w14:paraId="1367E822" w14:textId="77777777" w:rsidR="008B3598" w:rsidRPr="008B3598" w:rsidRDefault="008B3598" w:rsidP="008B359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B3598">
              <w:rPr>
                <w:rFonts w:ascii="Times New Roman" w:hAnsi="Times New Roman"/>
                <w:bCs/>
              </w:rPr>
              <w:t xml:space="preserve">Význam a prínos aktivizujúcich metód: </w:t>
            </w:r>
          </w:p>
          <w:p w14:paraId="144115A1" w14:textId="3B3282C7" w:rsidR="008B3598" w:rsidRPr="008B3598" w:rsidRDefault="008B3598" w:rsidP="008B3598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B3598">
              <w:rPr>
                <w:rFonts w:ascii="Times New Roman" w:hAnsi="Times New Roman"/>
                <w:bCs/>
              </w:rPr>
              <w:t xml:space="preserve">aktivita žiakov na vyučovaní (nejednotvárnosť vyučovania), </w:t>
            </w:r>
          </w:p>
          <w:p w14:paraId="1FE77A96" w14:textId="530F794E" w:rsidR="008B3598" w:rsidRPr="008B3598" w:rsidRDefault="008B3598" w:rsidP="008B3598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B3598">
              <w:rPr>
                <w:rFonts w:ascii="Times New Roman" w:hAnsi="Times New Roman"/>
                <w:bCs/>
              </w:rPr>
              <w:t xml:space="preserve">podpora záujmu žiakov o učenie, </w:t>
            </w:r>
          </w:p>
          <w:p w14:paraId="0E568FB5" w14:textId="5E852BD5" w:rsidR="008B3598" w:rsidRPr="008B3598" w:rsidRDefault="008B3598" w:rsidP="008B3598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B3598">
              <w:rPr>
                <w:rFonts w:ascii="Times New Roman" w:hAnsi="Times New Roman"/>
                <w:bCs/>
              </w:rPr>
              <w:t xml:space="preserve">v priebehu učenia sa využívajú už získané vedomosti žiaka, </w:t>
            </w:r>
          </w:p>
          <w:p w14:paraId="29D3C39C" w14:textId="2F62AA39" w:rsidR="008B3598" w:rsidRPr="008B3598" w:rsidRDefault="008B3598" w:rsidP="008B3598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B3598">
              <w:rPr>
                <w:rFonts w:ascii="Times New Roman" w:hAnsi="Times New Roman"/>
                <w:bCs/>
              </w:rPr>
              <w:t xml:space="preserve">podporujú rozvoj poznávacích procesov žiakov, </w:t>
            </w:r>
          </w:p>
          <w:p w14:paraId="3C03FBA2" w14:textId="1C80E5FF" w:rsidR="008B3598" w:rsidRPr="008B3598" w:rsidRDefault="008B3598" w:rsidP="008B3598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8B3598">
              <w:rPr>
                <w:rFonts w:ascii="Times New Roman" w:hAnsi="Times New Roman"/>
                <w:bCs/>
              </w:rPr>
              <w:t xml:space="preserve">podporujú rozvoj žiaducich vlastností žiaka – samostatnosť, zodpovednosť. </w:t>
            </w:r>
          </w:p>
          <w:p w14:paraId="1D318A12" w14:textId="77777777" w:rsidR="00A612C0" w:rsidRDefault="00A612C0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BB4A54B" w14:textId="111A8397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</w:t>
            </w:r>
            <w:r w:rsidR="00DE5FA3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dlhodobú implementáciu nasledovných aktivizačných metód:</w:t>
            </w:r>
          </w:p>
          <w:p w14:paraId="3111AAC7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C35E578" w14:textId="0DD159E8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diskusné metódy – cieľom je naučiť žiakov diskutovať medzi sebou, vnímať ostatných, vedieť ich počúvať. Patria sem napríklad brainstorming, brainwriting, diskusia spojená s prednáškou, Gordonova metóda, Hobo metóda, Philips 66, metóda cielených otázok, metóda konsenzu, </w:t>
            </w:r>
          </w:p>
          <w:p w14:paraId="3372C2F1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AB1016A" w14:textId="54AD7117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 metódy skupinového učenia a kooperatívne metódy – založené na spolupráci žiakov 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A612C0">
              <w:rPr>
                <w:rFonts w:ascii="Times New Roman" w:hAnsi="Times New Roman"/>
                <w:bCs/>
              </w:rPr>
              <w:t xml:space="preserve">pri riešení problému, </w:t>
            </w:r>
          </w:p>
          <w:p w14:paraId="1CD85B85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3900AA9" w14:textId="333BC0D4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projektové metódy – riešenie skutočného problému žiakmi, </w:t>
            </w:r>
          </w:p>
          <w:p w14:paraId="166151BF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D2D162F" w14:textId="2E89BFDD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metódy rozvíjajúce kritické myslenie – žiaci sú vedení kvlastných názorov a k rešpektovaniu odlišných názorov, </w:t>
            </w:r>
          </w:p>
          <w:p w14:paraId="759252F4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5B8DA98" w14:textId="0F2ACBEE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prípadové metódy – metódy založené na učení sa prostredníctvom prípadových </w:t>
            </w:r>
          </w:p>
          <w:p w14:paraId="4BFAB514" w14:textId="09855A66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612C0">
              <w:rPr>
                <w:rFonts w:ascii="Times New Roman" w:hAnsi="Times New Roman"/>
                <w:bCs/>
              </w:rPr>
              <w:lastRenderedPageBreak/>
              <w:t xml:space="preserve">štúdií, </w:t>
            </w:r>
          </w:p>
          <w:p w14:paraId="5BE9A2FD" w14:textId="77777777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1938EBD" w14:textId="17534F06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hranie rolí (inscenačné metódy) – vychádza z priamej skúseností, žiak sa viac </w:t>
            </w:r>
          </w:p>
          <w:p w14:paraId="54D7B3D0" w14:textId="121BB10D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612C0">
              <w:rPr>
                <w:rFonts w:ascii="Times New Roman" w:hAnsi="Times New Roman"/>
                <w:bCs/>
              </w:rPr>
              <w:t xml:space="preserve">naučí, keď si danú rolu zahrá, akoby mal situáciu len pozorovať. Žiak získa emotívny zážitok a skúsenosť. Podstatou je sociálne učenie v modelových situáciách, kedy účastník – žiak je sám aktérom predvádzaných situácií, </w:t>
            </w:r>
          </w:p>
          <w:p w14:paraId="4B63F11A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21A1384" w14:textId="63F83DD6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simulačné metódy – sú v nej zmenené niektoré z reálnych podmienok výkonu práce. Medzi najznámejšie patria simulátor a trenažér. </w:t>
            </w:r>
          </w:p>
          <w:p w14:paraId="6A0BDE73" w14:textId="77777777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76AA06F" w14:textId="2D1EBCFF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metóda riadeného objavovania a objavovania – žiaci sa snažia vyriešiť problém takým spôsobom, ktorý zodpovedá vedeckej práci, ale nepoznajú cestu k vyriešeniu problému, </w:t>
            </w:r>
          </w:p>
          <w:p w14:paraId="1B35B3B6" w14:textId="77777777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09994D2" w14:textId="4751E499" w:rsid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A612C0">
              <w:rPr>
                <w:rFonts w:ascii="Times New Roman" w:hAnsi="Times New Roman"/>
                <w:bCs/>
              </w:rPr>
              <w:t xml:space="preserve"> výskumné metódy – súhrn postupov, ako vyriešiť zadaný problém, </w:t>
            </w:r>
          </w:p>
          <w:p w14:paraId="2BBBA8C3" w14:textId="77777777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EEF159B" w14:textId="47F10359" w:rsidR="00A612C0" w:rsidRPr="00A612C0" w:rsidRDefault="00A612C0" w:rsidP="00A612C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A612C0">
              <w:rPr>
                <w:rFonts w:ascii="Times New Roman" w:hAnsi="Times New Roman"/>
                <w:bCs/>
              </w:rPr>
              <w:t xml:space="preserve">didaktické hry – patria sem napríklad ekonomické hry, neinteraktívne hry, založené na zamedzení vzájomného ovplyvňovania hráčov, ide o krížovky, kvízy, </w:t>
            </w:r>
          </w:p>
          <w:p w14:paraId="10751C94" w14:textId="6C864DDC" w:rsidR="008B3598" w:rsidRPr="00FD78ED" w:rsidRDefault="00A612C0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612C0">
              <w:rPr>
                <w:rFonts w:ascii="Times New Roman" w:hAnsi="Times New Roman"/>
                <w:bCs/>
              </w:rPr>
              <w:t>doplňovačky.</w:t>
            </w:r>
          </w:p>
          <w:p w14:paraId="6F2CC10C" w14:textId="05791795" w:rsidR="00F737F8" w:rsidRDefault="00A612C0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metódy k ďalšej 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F305BB" w:rsidRPr="007B6C7D" w14:paraId="73AEF0F1" w14:textId="77777777" w:rsidTr="00804A76">
        <w:tc>
          <w:tcPr>
            <w:tcW w:w="4023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9" w:type="dxa"/>
          </w:tcPr>
          <w:p w14:paraId="04B01F57" w14:textId="078D35BA" w:rsidR="00F305BB" w:rsidRPr="007B6C7D" w:rsidRDefault="00804A76" w:rsidP="007B6C7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F305BB" w:rsidRPr="007B6C7D" w14:paraId="43C05B0D" w14:textId="77777777" w:rsidTr="00804A76">
        <w:tc>
          <w:tcPr>
            <w:tcW w:w="4023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52669073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50847B18" w14:textId="77777777" w:rsidTr="00804A76">
        <w:tc>
          <w:tcPr>
            <w:tcW w:w="4023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804A76" w:rsidRPr="007B6C7D" w14:paraId="04D57EE7" w14:textId="77777777" w:rsidTr="00804A76">
        <w:tc>
          <w:tcPr>
            <w:tcW w:w="4023" w:type="dxa"/>
          </w:tcPr>
          <w:p w14:paraId="057337AA" w14:textId="77777777" w:rsidR="00804A76" w:rsidRPr="007B6C7D" w:rsidRDefault="00804A76" w:rsidP="00804A76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9" w:type="dxa"/>
          </w:tcPr>
          <w:p w14:paraId="302B3679" w14:textId="01AF3116" w:rsidR="00804A76" w:rsidRPr="007B6C7D" w:rsidRDefault="00804A76" w:rsidP="00804A76">
            <w:pPr>
              <w:tabs>
                <w:tab w:val="left" w:pos="1114"/>
              </w:tabs>
              <w:spacing w:after="0" w:line="240" w:lineRule="auto"/>
            </w:pPr>
            <w:r w:rsidRPr="009F1929">
              <w:t>PhDr. Jana Mašlonková, MBA</w:t>
            </w:r>
          </w:p>
        </w:tc>
      </w:tr>
      <w:tr w:rsidR="00804A76" w:rsidRPr="007B6C7D" w14:paraId="01A023CC" w14:textId="77777777" w:rsidTr="00804A76">
        <w:tc>
          <w:tcPr>
            <w:tcW w:w="4023" w:type="dxa"/>
          </w:tcPr>
          <w:p w14:paraId="0D720736" w14:textId="77777777" w:rsidR="00804A76" w:rsidRPr="007B6C7D" w:rsidRDefault="00804A76" w:rsidP="00804A76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9" w:type="dxa"/>
          </w:tcPr>
          <w:p w14:paraId="6A8B6B4C" w14:textId="77777777" w:rsidR="00804A76" w:rsidRPr="007B6C7D" w:rsidRDefault="00804A76" w:rsidP="00804A76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804A76" w:rsidRPr="007B6C7D" w14:paraId="0E876156" w14:textId="77777777" w:rsidTr="00804A76">
        <w:tc>
          <w:tcPr>
            <w:tcW w:w="4023" w:type="dxa"/>
          </w:tcPr>
          <w:p w14:paraId="7789ECC6" w14:textId="77777777" w:rsidR="00804A76" w:rsidRPr="007B6C7D" w:rsidRDefault="00804A76" w:rsidP="00804A76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9" w:type="dxa"/>
          </w:tcPr>
          <w:p w14:paraId="014D5375" w14:textId="77777777" w:rsidR="00804A76" w:rsidRPr="007B6C7D" w:rsidRDefault="00804A76" w:rsidP="00804A76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38FAC3A1" w:rsidR="00A64FD7" w:rsidRDefault="00A64FD7" w:rsidP="00D0796E">
      <w:pPr>
        <w:rPr>
          <w:rFonts w:ascii="Times New Roman" w:hAnsi="Times New Roman"/>
        </w:rPr>
      </w:pPr>
    </w:p>
    <w:p w14:paraId="072FB888" w14:textId="77777777" w:rsidR="00804A76" w:rsidRDefault="00804A76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04A76" w:rsidRPr="007B6C7D" w14:paraId="1DEB8849" w14:textId="77777777" w:rsidTr="001745A4">
        <w:tc>
          <w:tcPr>
            <w:tcW w:w="3528" w:type="dxa"/>
          </w:tcPr>
          <w:p w14:paraId="023B0B38" w14:textId="5817C85C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5991F7C7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804A76" w:rsidRPr="007B6C7D" w14:paraId="03C91678" w14:textId="77777777" w:rsidTr="001745A4">
        <w:tc>
          <w:tcPr>
            <w:tcW w:w="3528" w:type="dxa"/>
          </w:tcPr>
          <w:p w14:paraId="6FD80E81" w14:textId="30CDE0FB" w:rsidR="00804A76" w:rsidRPr="001620FF" w:rsidRDefault="00804A76" w:rsidP="00804A76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653CBD9F" w:rsidR="00804A76" w:rsidRPr="001620FF" w:rsidRDefault="00804A76" w:rsidP="00804A76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804A76" w:rsidRPr="007B6C7D" w14:paraId="32883D8C" w14:textId="77777777" w:rsidTr="001745A4">
        <w:tc>
          <w:tcPr>
            <w:tcW w:w="3528" w:type="dxa"/>
          </w:tcPr>
          <w:p w14:paraId="546F9E4F" w14:textId="419495A6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C3DE9FA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</w:p>
        </w:tc>
      </w:tr>
      <w:tr w:rsidR="00804A76" w:rsidRPr="007B6C7D" w14:paraId="0962EA1B" w14:textId="77777777" w:rsidTr="001745A4">
        <w:tc>
          <w:tcPr>
            <w:tcW w:w="3528" w:type="dxa"/>
          </w:tcPr>
          <w:p w14:paraId="2FADF502" w14:textId="1140D447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7F1C738B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804A76" w:rsidRPr="007B6C7D" w14:paraId="5C12F692" w14:textId="77777777" w:rsidTr="001745A4">
        <w:tc>
          <w:tcPr>
            <w:tcW w:w="3528" w:type="dxa"/>
          </w:tcPr>
          <w:p w14:paraId="32BBB094" w14:textId="15132BC7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B832D64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F51DC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804A76" w:rsidRPr="007B6C7D" w14:paraId="0EA93974" w14:textId="77777777" w:rsidTr="001745A4">
        <w:tc>
          <w:tcPr>
            <w:tcW w:w="3528" w:type="dxa"/>
          </w:tcPr>
          <w:p w14:paraId="5E8A2CCF" w14:textId="1547AA21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795660FB" w:rsidR="00804A76" w:rsidRPr="007B6C7D" w:rsidRDefault="00804A76" w:rsidP="00804A76">
            <w:pPr>
              <w:rPr>
                <w:spacing w:val="2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Pedagogický klub finančnej gramotnosti v odbornom vzdelávaní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FAA2E61" w14:textId="77777777" w:rsidR="00804A76" w:rsidRDefault="00804A76" w:rsidP="00804A76">
      <w:r>
        <w:t xml:space="preserve">Miesto konania stretnutia: Súkromná spojená škola, Biela voda, Nad traťou 1342/28, Kežmarok                                 </w:t>
      </w:r>
    </w:p>
    <w:p w14:paraId="7EC22729" w14:textId="2C5C96FF" w:rsidR="00804A76" w:rsidRDefault="00804A76" w:rsidP="00804A76">
      <w:r>
        <w:t>Dátum konania stretnutia: 22.02.2023</w:t>
      </w:r>
    </w:p>
    <w:p w14:paraId="79654D9F" w14:textId="77777777" w:rsidR="00804A76" w:rsidRDefault="00804A76" w:rsidP="00804A76">
      <w:r>
        <w:t>Trvanie stretnutia: o 15:30 .hod</w:t>
      </w:r>
      <w:r>
        <w:tab/>
        <w:t xml:space="preserve">  do 18:30 hod.</w:t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804A76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289F94B" w:rsidR="00804A76" w:rsidRPr="007B6C7D" w:rsidRDefault="00804A76" w:rsidP="00804A76">
            <w:r>
              <w:t>1.</w:t>
            </w:r>
          </w:p>
        </w:tc>
        <w:tc>
          <w:tcPr>
            <w:tcW w:w="3935" w:type="dxa"/>
          </w:tcPr>
          <w:p w14:paraId="6EE167F3" w14:textId="522D771B" w:rsidR="00804A76" w:rsidRPr="007B6C7D" w:rsidRDefault="00804A76" w:rsidP="00804A76">
            <w:r>
              <w:t xml:space="preserve"> Anna Jurgovianová</w:t>
            </w:r>
          </w:p>
        </w:tc>
        <w:tc>
          <w:tcPr>
            <w:tcW w:w="2427" w:type="dxa"/>
          </w:tcPr>
          <w:p w14:paraId="585DC884" w14:textId="77777777" w:rsidR="00804A76" w:rsidRPr="007B6C7D" w:rsidRDefault="00804A76" w:rsidP="00804A76"/>
        </w:tc>
        <w:tc>
          <w:tcPr>
            <w:tcW w:w="2306" w:type="dxa"/>
          </w:tcPr>
          <w:p w14:paraId="20E257E2" w14:textId="77777777" w:rsidR="00804A76" w:rsidRPr="007B6C7D" w:rsidRDefault="00804A76" w:rsidP="00804A76"/>
        </w:tc>
      </w:tr>
      <w:tr w:rsidR="00804A76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353F1DE0" w:rsidR="00804A76" w:rsidRPr="007B6C7D" w:rsidRDefault="00804A76" w:rsidP="00804A76">
            <w:r>
              <w:t>2.</w:t>
            </w:r>
          </w:p>
        </w:tc>
        <w:tc>
          <w:tcPr>
            <w:tcW w:w="3935" w:type="dxa"/>
          </w:tcPr>
          <w:p w14:paraId="069B2AB0" w14:textId="5169F6C3" w:rsidR="00804A76" w:rsidRPr="007B6C7D" w:rsidRDefault="00804A76" w:rsidP="00804A76">
            <w:r>
              <w:t>Martina Babčáková</w:t>
            </w:r>
          </w:p>
        </w:tc>
        <w:tc>
          <w:tcPr>
            <w:tcW w:w="2427" w:type="dxa"/>
          </w:tcPr>
          <w:p w14:paraId="09C163CE" w14:textId="77777777" w:rsidR="00804A76" w:rsidRPr="007B6C7D" w:rsidRDefault="00804A76" w:rsidP="00804A76"/>
        </w:tc>
        <w:tc>
          <w:tcPr>
            <w:tcW w:w="2306" w:type="dxa"/>
          </w:tcPr>
          <w:p w14:paraId="5B1E7C59" w14:textId="77777777" w:rsidR="00804A76" w:rsidRPr="007B6C7D" w:rsidRDefault="00804A76" w:rsidP="00804A76"/>
        </w:tc>
      </w:tr>
      <w:tr w:rsidR="00804A76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692C6F41" w:rsidR="00804A76" w:rsidRPr="007B6C7D" w:rsidRDefault="00804A76" w:rsidP="00804A76">
            <w:r>
              <w:t>3.</w:t>
            </w:r>
          </w:p>
        </w:tc>
        <w:tc>
          <w:tcPr>
            <w:tcW w:w="3935" w:type="dxa"/>
          </w:tcPr>
          <w:p w14:paraId="2B6A3716" w14:textId="68B4F756" w:rsidR="00804A76" w:rsidRPr="007B6C7D" w:rsidRDefault="00804A76" w:rsidP="00804A76">
            <w:r>
              <w:t>Beáta Mráziková</w:t>
            </w:r>
          </w:p>
        </w:tc>
        <w:tc>
          <w:tcPr>
            <w:tcW w:w="2427" w:type="dxa"/>
          </w:tcPr>
          <w:p w14:paraId="24D00E2D" w14:textId="77777777" w:rsidR="00804A76" w:rsidRPr="007B6C7D" w:rsidRDefault="00804A76" w:rsidP="00804A76"/>
        </w:tc>
        <w:tc>
          <w:tcPr>
            <w:tcW w:w="2306" w:type="dxa"/>
          </w:tcPr>
          <w:p w14:paraId="5CBC9D40" w14:textId="77777777" w:rsidR="00804A76" w:rsidRPr="007B6C7D" w:rsidRDefault="00804A76" w:rsidP="00804A76"/>
        </w:tc>
      </w:tr>
      <w:tr w:rsidR="00804A76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1819F93" w:rsidR="00804A76" w:rsidRPr="007B6C7D" w:rsidRDefault="00804A76" w:rsidP="00804A76">
            <w:r>
              <w:t>4.</w:t>
            </w:r>
          </w:p>
        </w:tc>
        <w:tc>
          <w:tcPr>
            <w:tcW w:w="3935" w:type="dxa"/>
          </w:tcPr>
          <w:p w14:paraId="762354B6" w14:textId="64D36B25" w:rsidR="00804A76" w:rsidRPr="007B6C7D" w:rsidRDefault="00804A76" w:rsidP="00804A76">
            <w:r>
              <w:t>Lýdia Vaverčáková</w:t>
            </w:r>
          </w:p>
        </w:tc>
        <w:tc>
          <w:tcPr>
            <w:tcW w:w="2427" w:type="dxa"/>
          </w:tcPr>
          <w:p w14:paraId="4475B2A4" w14:textId="77777777" w:rsidR="00804A76" w:rsidRPr="007B6C7D" w:rsidRDefault="00804A76" w:rsidP="00804A76"/>
        </w:tc>
        <w:tc>
          <w:tcPr>
            <w:tcW w:w="2306" w:type="dxa"/>
          </w:tcPr>
          <w:p w14:paraId="72532666" w14:textId="77777777" w:rsidR="00804A76" w:rsidRPr="007B6C7D" w:rsidRDefault="00804A76" w:rsidP="00804A76"/>
        </w:tc>
      </w:tr>
      <w:tr w:rsidR="00804A76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DC252BF" w:rsidR="00804A76" w:rsidRPr="007B6C7D" w:rsidRDefault="00804A76" w:rsidP="00804A76">
            <w:r>
              <w:t>5.</w:t>
            </w:r>
          </w:p>
        </w:tc>
        <w:tc>
          <w:tcPr>
            <w:tcW w:w="3935" w:type="dxa"/>
          </w:tcPr>
          <w:p w14:paraId="60EDB10F" w14:textId="42ED2255" w:rsidR="00804A76" w:rsidRPr="007B6C7D" w:rsidRDefault="00804A76" w:rsidP="00804A76">
            <w:r>
              <w:t>Patrik Boleš</w:t>
            </w:r>
          </w:p>
        </w:tc>
        <w:tc>
          <w:tcPr>
            <w:tcW w:w="2427" w:type="dxa"/>
          </w:tcPr>
          <w:p w14:paraId="19AE6F82" w14:textId="77777777" w:rsidR="00804A76" w:rsidRPr="007B6C7D" w:rsidRDefault="00804A76" w:rsidP="00804A76"/>
        </w:tc>
        <w:tc>
          <w:tcPr>
            <w:tcW w:w="2306" w:type="dxa"/>
          </w:tcPr>
          <w:p w14:paraId="53F886A6" w14:textId="77777777" w:rsidR="00804A76" w:rsidRPr="007B6C7D" w:rsidRDefault="00804A76" w:rsidP="00804A76"/>
        </w:tc>
      </w:tr>
      <w:tr w:rsidR="00804A76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1E4AF285" w:rsidR="00804A76" w:rsidRPr="007B6C7D" w:rsidRDefault="00804A76" w:rsidP="00804A76">
            <w:r>
              <w:t>6.</w:t>
            </w:r>
          </w:p>
        </w:tc>
        <w:tc>
          <w:tcPr>
            <w:tcW w:w="3935" w:type="dxa"/>
          </w:tcPr>
          <w:p w14:paraId="50651180" w14:textId="3C46916A" w:rsidR="00804A76" w:rsidRPr="007B6C7D" w:rsidRDefault="00804A76" w:rsidP="00804A76">
            <w:r>
              <w:t>Adriana Pavlovská</w:t>
            </w:r>
          </w:p>
        </w:tc>
        <w:tc>
          <w:tcPr>
            <w:tcW w:w="2427" w:type="dxa"/>
          </w:tcPr>
          <w:p w14:paraId="505D3364" w14:textId="77777777" w:rsidR="00804A76" w:rsidRPr="007B6C7D" w:rsidRDefault="00804A76" w:rsidP="00804A76"/>
        </w:tc>
        <w:tc>
          <w:tcPr>
            <w:tcW w:w="2306" w:type="dxa"/>
          </w:tcPr>
          <w:p w14:paraId="22895FA4" w14:textId="77777777" w:rsidR="00804A76" w:rsidRPr="007B6C7D" w:rsidRDefault="00804A76" w:rsidP="00804A76"/>
        </w:tc>
      </w:tr>
      <w:tr w:rsidR="00804A76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A4552B7" w:rsidR="00804A76" w:rsidRPr="007B6C7D" w:rsidRDefault="00804A76" w:rsidP="00804A76">
            <w:r>
              <w:lastRenderedPageBreak/>
              <w:t>7.</w:t>
            </w:r>
          </w:p>
        </w:tc>
        <w:tc>
          <w:tcPr>
            <w:tcW w:w="3935" w:type="dxa"/>
          </w:tcPr>
          <w:p w14:paraId="0EECFC22" w14:textId="5083340F" w:rsidR="00804A76" w:rsidRPr="007B6C7D" w:rsidRDefault="00804A76" w:rsidP="00804A76">
            <w:r>
              <w:t>Ladislav Jendrejčák</w:t>
            </w:r>
          </w:p>
        </w:tc>
        <w:tc>
          <w:tcPr>
            <w:tcW w:w="2427" w:type="dxa"/>
          </w:tcPr>
          <w:p w14:paraId="34916F0E" w14:textId="77777777" w:rsidR="00804A76" w:rsidRPr="007B6C7D" w:rsidRDefault="00804A76" w:rsidP="00804A76"/>
        </w:tc>
        <w:tc>
          <w:tcPr>
            <w:tcW w:w="2306" w:type="dxa"/>
          </w:tcPr>
          <w:p w14:paraId="4A5E4999" w14:textId="77777777" w:rsidR="00804A76" w:rsidRPr="007B6C7D" w:rsidRDefault="00804A76" w:rsidP="00804A76"/>
        </w:tc>
      </w:tr>
      <w:tr w:rsidR="00804A76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804A76" w:rsidRPr="007B6C7D" w:rsidRDefault="00804A76" w:rsidP="00804A76"/>
        </w:tc>
        <w:tc>
          <w:tcPr>
            <w:tcW w:w="3935" w:type="dxa"/>
          </w:tcPr>
          <w:p w14:paraId="50981B2A" w14:textId="77777777" w:rsidR="00804A76" w:rsidRPr="007B6C7D" w:rsidRDefault="00804A76" w:rsidP="00804A76"/>
        </w:tc>
        <w:tc>
          <w:tcPr>
            <w:tcW w:w="2427" w:type="dxa"/>
          </w:tcPr>
          <w:p w14:paraId="7656F944" w14:textId="77777777" w:rsidR="00804A76" w:rsidRPr="007B6C7D" w:rsidRDefault="00804A76" w:rsidP="00804A76"/>
        </w:tc>
        <w:tc>
          <w:tcPr>
            <w:tcW w:w="2306" w:type="dxa"/>
          </w:tcPr>
          <w:p w14:paraId="01A58BD6" w14:textId="77777777" w:rsidR="00804A76" w:rsidRPr="007B6C7D" w:rsidRDefault="00804A76" w:rsidP="00804A76"/>
        </w:tc>
      </w:tr>
      <w:tr w:rsidR="00804A76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804A76" w:rsidRPr="007B6C7D" w:rsidRDefault="00804A76" w:rsidP="00804A76"/>
        </w:tc>
        <w:tc>
          <w:tcPr>
            <w:tcW w:w="3935" w:type="dxa"/>
          </w:tcPr>
          <w:p w14:paraId="58C827EC" w14:textId="77777777" w:rsidR="00804A76" w:rsidRPr="007B6C7D" w:rsidRDefault="00804A76" w:rsidP="00804A76"/>
        </w:tc>
        <w:tc>
          <w:tcPr>
            <w:tcW w:w="2427" w:type="dxa"/>
          </w:tcPr>
          <w:p w14:paraId="11B0711D" w14:textId="77777777" w:rsidR="00804A76" w:rsidRPr="007B6C7D" w:rsidRDefault="00804A76" w:rsidP="00804A76"/>
        </w:tc>
        <w:tc>
          <w:tcPr>
            <w:tcW w:w="2306" w:type="dxa"/>
          </w:tcPr>
          <w:p w14:paraId="38F019FC" w14:textId="77777777" w:rsidR="00804A76" w:rsidRPr="007B6C7D" w:rsidRDefault="00804A76" w:rsidP="00804A76"/>
        </w:tc>
      </w:tr>
      <w:tr w:rsidR="00804A76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804A76" w:rsidRPr="007B6C7D" w:rsidRDefault="00804A76" w:rsidP="00804A76"/>
        </w:tc>
        <w:tc>
          <w:tcPr>
            <w:tcW w:w="3935" w:type="dxa"/>
          </w:tcPr>
          <w:p w14:paraId="72C12371" w14:textId="77777777" w:rsidR="00804A76" w:rsidRPr="007B6C7D" w:rsidRDefault="00804A76" w:rsidP="00804A76"/>
        </w:tc>
        <w:tc>
          <w:tcPr>
            <w:tcW w:w="2427" w:type="dxa"/>
          </w:tcPr>
          <w:p w14:paraId="76799EAF" w14:textId="77777777" w:rsidR="00804A76" w:rsidRPr="007B6C7D" w:rsidRDefault="00804A76" w:rsidP="00804A76"/>
        </w:tc>
        <w:tc>
          <w:tcPr>
            <w:tcW w:w="2306" w:type="dxa"/>
          </w:tcPr>
          <w:p w14:paraId="32C98A7F" w14:textId="77777777" w:rsidR="00804A76" w:rsidRPr="007B6C7D" w:rsidRDefault="00804A76" w:rsidP="00804A76"/>
        </w:tc>
      </w:tr>
      <w:tr w:rsidR="00804A76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804A76" w:rsidRPr="007B6C7D" w:rsidRDefault="00804A76" w:rsidP="00804A76"/>
        </w:tc>
        <w:tc>
          <w:tcPr>
            <w:tcW w:w="3935" w:type="dxa"/>
          </w:tcPr>
          <w:p w14:paraId="239342F2" w14:textId="77777777" w:rsidR="00804A76" w:rsidRPr="007B6C7D" w:rsidRDefault="00804A76" w:rsidP="00804A76"/>
        </w:tc>
        <w:tc>
          <w:tcPr>
            <w:tcW w:w="2427" w:type="dxa"/>
          </w:tcPr>
          <w:p w14:paraId="637BF44F" w14:textId="77777777" w:rsidR="00804A76" w:rsidRPr="007B6C7D" w:rsidRDefault="00804A76" w:rsidP="00804A76"/>
        </w:tc>
        <w:tc>
          <w:tcPr>
            <w:tcW w:w="2306" w:type="dxa"/>
          </w:tcPr>
          <w:p w14:paraId="255875F5" w14:textId="77777777" w:rsidR="00804A76" w:rsidRPr="007B6C7D" w:rsidRDefault="00804A76" w:rsidP="00804A76"/>
        </w:tc>
      </w:tr>
      <w:tr w:rsidR="00804A76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804A76" w:rsidRPr="007B6C7D" w:rsidRDefault="00804A76" w:rsidP="00804A76"/>
        </w:tc>
        <w:tc>
          <w:tcPr>
            <w:tcW w:w="3935" w:type="dxa"/>
          </w:tcPr>
          <w:p w14:paraId="77A46CBA" w14:textId="77777777" w:rsidR="00804A76" w:rsidRPr="007B6C7D" w:rsidRDefault="00804A76" w:rsidP="00804A76"/>
        </w:tc>
        <w:tc>
          <w:tcPr>
            <w:tcW w:w="2427" w:type="dxa"/>
          </w:tcPr>
          <w:p w14:paraId="79EC0FEE" w14:textId="77777777" w:rsidR="00804A76" w:rsidRPr="007B6C7D" w:rsidRDefault="00804A76" w:rsidP="00804A76"/>
        </w:tc>
        <w:tc>
          <w:tcPr>
            <w:tcW w:w="2306" w:type="dxa"/>
          </w:tcPr>
          <w:p w14:paraId="702C211B" w14:textId="77777777" w:rsidR="00804A76" w:rsidRPr="007B6C7D" w:rsidRDefault="00804A76" w:rsidP="00804A76"/>
        </w:tc>
      </w:tr>
      <w:tr w:rsidR="00804A76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804A76" w:rsidRPr="007B6C7D" w:rsidRDefault="00804A76" w:rsidP="00804A76"/>
        </w:tc>
        <w:tc>
          <w:tcPr>
            <w:tcW w:w="3935" w:type="dxa"/>
          </w:tcPr>
          <w:p w14:paraId="6F545302" w14:textId="77777777" w:rsidR="00804A76" w:rsidRPr="007B6C7D" w:rsidRDefault="00804A76" w:rsidP="00804A76"/>
        </w:tc>
        <w:tc>
          <w:tcPr>
            <w:tcW w:w="2427" w:type="dxa"/>
          </w:tcPr>
          <w:p w14:paraId="1101598F" w14:textId="77777777" w:rsidR="00804A76" w:rsidRPr="007B6C7D" w:rsidRDefault="00804A76" w:rsidP="00804A76"/>
        </w:tc>
        <w:tc>
          <w:tcPr>
            <w:tcW w:w="2306" w:type="dxa"/>
          </w:tcPr>
          <w:p w14:paraId="7BD570BA" w14:textId="77777777" w:rsidR="00804A76" w:rsidRPr="007B6C7D" w:rsidRDefault="00804A76" w:rsidP="00804A76"/>
        </w:tc>
      </w:tr>
      <w:tr w:rsidR="00804A76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804A76" w:rsidRPr="007B6C7D" w:rsidRDefault="00804A76" w:rsidP="00804A76"/>
        </w:tc>
        <w:tc>
          <w:tcPr>
            <w:tcW w:w="3935" w:type="dxa"/>
          </w:tcPr>
          <w:p w14:paraId="4312A40F" w14:textId="77777777" w:rsidR="00804A76" w:rsidRPr="007B6C7D" w:rsidRDefault="00804A76" w:rsidP="00804A76"/>
        </w:tc>
        <w:tc>
          <w:tcPr>
            <w:tcW w:w="2427" w:type="dxa"/>
          </w:tcPr>
          <w:p w14:paraId="3D2CBC6D" w14:textId="77777777" w:rsidR="00804A76" w:rsidRPr="007B6C7D" w:rsidRDefault="00804A76" w:rsidP="00804A76"/>
        </w:tc>
        <w:tc>
          <w:tcPr>
            <w:tcW w:w="2306" w:type="dxa"/>
          </w:tcPr>
          <w:p w14:paraId="7845676D" w14:textId="77777777" w:rsidR="00804A76" w:rsidRPr="007B6C7D" w:rsidRDefault="00804A76" w:rsidP="00804A76"/>
        </w:tc>
      </w:tr>
      <w:tr w:rsidR="00804A76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804A76" w:rsidRPr="007B6C7D" w:rsidRDefault="00804A76" w:rsidP="00804A76"/>
        </w:tc>
        <w:tc>
          <w:tcPr>
            <w:tcW w:w="3935" w:type="dxa"/>
          </w:tcPr>
          <w:p w14:paraId="04B35E86" w14:textId="77777777" w:rsidR="00804A76" w:rsidRPr="007B6C7D" w:rsidRDefault="00804A76" w:rsidP="00804A76"/>
        </w:tc>
        <w:tc>
          <w:tcPr>
            <w:tcW w:w="2427" w:type="dxa"/>
          </w:tcPr>
          <w:p w14:paraId="703DEF80" w14:textId="77777777" w:rsidR="00804A76" w:rsidRPr="007B6C7D" w:rsidRDefault="00804A76" w:rsidP="00804A76"/>
        </w:tc>
        <w:tc>
          <w:tcPr>
            <w:tcW w:w="2306" w:type="dxa"/>
          </w:tcPr>
          <w:p w14:paraId="131A03E1" w14:textId="77777777" w:rsidR="00804A76" w:rsidRPr="007B6C7D" w:rsidRDefault="00804A76" w:rsidP="00804A76"/>
        </w:tc>
      </w:tr>
      <w:tr w:rsidR="00804A76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804A76" w:rsidRPr="007B6C7D" w:rsidRDefault="00804A76" w:rsidP="00804A76"/>
        </w:tc>
        <w:tc>
          <w:tcPr>
            <w:tcW w:w="3935" w:type="dxa"/>
          </w:tcPr>
          <w:p w14:paraId="3E04F9FF" w14:textId="77777777" w:rsidR="00804A76" w:rsidRPr="007B6C7D" w:rsidRDefault="00804A76" w:rsidP="00804A76"/>
        </w:tc>
        <w:tc>
          <w:tcPr>
            <w:tcW w:w="2427" w:type="dxa"/>
          </w:tcPr>
          <w:p w14:paraId="5FF7845A" w14:textId="77777777" w:rsidR="00804A76" w:rsidRPr="007B6C7D" w:rsidRDefault="00804A76" w:rsidP="00804A76"/>
        </w:tc>
        <w:tc>
          <w:tcPr>
            <w:tcW w:w="2306" w:type="dxa"/>
          </w:tcPr>
          <w:p w14:paraId="359D4CEF" w14:textId="77777777" w:rsidR="00804A76" w:rsidRPr="007B6C7D" w:rsidRDefault="00804A76" w:rsidP="00804A76"/>
        </w:tc>
      </w:tr>
      <w:tr w:rsidR="00804A76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804A76" w:rsidRPr="007B6C7D" w:rsidRDefault="00804A76" w:rsidP="00804A76"/>
        </w:tc>
        <w:tc>
          <w:tcPr>
            <w:tcW w:w="3935" w:type="dxa"/>
          </w:tcPr>
          <w:p w14:paraId="08EFBED8" w14:textId="77777777" w:rsidR="00804A76" w:rsidRPr="007B6C7D" w:rsidRDefault="00804A76" w:rsidP="00804A76"/>
        </w:tc>
        <w:tc>
          <w:tcPr>
            <w:tcW w:w="2427" w:type="dxa"/>
          </w:tcPr>
          <w:p w14:paraId="70791339" w14:textId="77777777" w:rsidR="00804A76" w:rsidRPr="007B6C7D" w:rsidRDefault="00804A76" w:rsidP="00804A76"/>
        </w:tc>
        <w:tc>
          <w:tcPr>
            <w:tcW w:w="2306" w:type="dxa"/>
          </w:tcPr>
          <w:p w14:paraId="6FE358BB" w14:textId="77777777" w:rsidR="00804A76" w:rsidRPr="007B6C7D" w:rsidRDefault="00804A76" w:rsidP="00804A76"/>
        </w:tc>
      </w:tr>
      <w:tr w:rsidR="00804A76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804A76" w:rsidRPr="007B6C7D" w:rsidRDefault="00804A76" w:rsidP="00804A76"/>
        </w:tc>
        <w:tc>
          <w:tcPr>
            <w:tcW w:w="3935" w:type="dxa"/>
          </w:tcPr>
          <w:p w14:paraId="1FC782DC" w14:textId="77777777" w:rsidR="00804A76" w:rsidRPr="007B6C7D" w:rsidRDefault="00804A76" w:rsidP="00804A76"/>
        </w:tc>
        <w:tc>
          <w:tcPr>
            <w:tcW w:w="2427" w:type="dxa"/>
          </w:tcPr>
          <w:p w14:paraId="43F3FAE7" w14:textId="77777777" w:rsidR="00804A76" w:rsidRPr="007B6C7D" w:rsidRDefault="00804A76" w:rsidP="00804A76"/>
        </w:tc>
        <w:tc>
          <w:tcPr>
            <w:tcW w:w="2306" w:type="dxa"/>
          </w:tcPr>
          <w:p w14:paraId="01ED469D" w14:textId="77777777" w:rsidR="00804A76" w:rsidRPr="007B6C7D" w:rsidRDefault="00804A76" w:rsidP="00804A76"/>
        </w:tc>
      </w:tr>
      <w:tr w:rsidR="00804A76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804A76" w:rsidRPr="007B6C7D" w:rsidRDefault="00804A76" w:rsidP="00804A76"/>
        </w:tc>
        <w:tc>
          <w:tcPr>
            <w:tcW w:w="3935" w:type="dxa"/>
          </w:tcPr>
          <w:p w14:paraId="19D02ADF" w14:textId="77777777" w:rsidR="00804A76" w:rsidRPr="007B6C7D" w:rsidRDefault="00804A76" w:rsidP="00804A76"/>
        </w:tc>
        <w:tc>
          <w:tcPr>
            <w:tcW w:w="2427" w:type="dxa"/>
          </w:tcPr>
          <w:p w14:paraId="62095ADE" w14:textId="77777777" w:rsidR="00804A76" w:rsidRPr="007B6C7D" w:rsidRDefault="00804A76" w:rsidP="00804A76"/>
        </w:tc>
        <w:tc>
          <w:tcPr>
            <w:tcW w:w="2306" w:type="dxa"/>
          </w:tcPr>
          <w:p w14:paraId="1BEFD6C9" w14:textId="77777777" w:rsidR="00804A76" w:rsidRPr="007B6C7D" w:rsidRDefault="00804A76" w:rsidP="00804A76"/>
        </w:tc>
      </w:tr>
      <w:tr w:rsidR="00804A76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804A76" w:rsidRPr="007B6C7D" w:rsidRDefault="00804A76" w:rsidP="00804A76"/>
        </w:tc>
        <w:tc>
          <w:tcPr>
            <w:tcW w:w="3935" w:type="dxa"/>
          </w:tcPr>
          <w:p w14:paraId="04CF4714" w14:textId="77777777" w:rsidR="00804A76" w:rsidRPr="007B6C7D" w:rsidRDefault="00804A76" w:rsidP="00804A76"/>
        </w:tc>
        <w:tc>
          <w:tcPr>
            <w:tcW w:w="2427" w:type="dxa"/>
          </w:tcPr>
          <w:p w14:paraId="1EE67ABF" w14:textId="77777777" w:rsidR="00804A76" w:rsidRPr="007B6C7D" w:rsidRDefault="00804A76" w:rsidP="00804A76"/>
        </w:tc>
        <w:tc>
          <w:tcPr>
            <w:tcW w:w="2306" w:type="dxa"/>
          </w:tcPr>
          <w:p w14:paraId="0AFFB8DF" w14:textId="77777777" w:rsidR="00804A76" w:rsidRPr="007B6C7D" w:rsidRDefault="00804A76" w:rsidP="00804A76"/>
        </w:tc>
      </w:tr>
      <w:tr w:rsidR="00804A76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804A76" w:rsidRPr="007B6C7D" w:rsidRDefault="00804A76" w:rsidP="00804A76"/>
        </w:tc>
        <w:tc>
          <w:tcPr>
            <w:tcW w:w="3935" w:type="dxa"/>
          </w:tcPr>
          <w:p w14:paraId="74B6C20D" w14:textId="77777777" w:rsidR="00804A76" w:rsidRPr="007B6C7D" w:rsidRDefault="00804A76" w:rsidP="00804A76"/>
        </w:tc>
        <w:tc>
          <w:tcPr>
            <w:tcW w:w="2427" w:type="dxa"/>
          </w:tcPr>
          <w:p w14:paraId="223F71A6" w14:textId="77777777" w:rsidR="00804A76" w:rsidRPr="007B6C7D" w:rsidRDefault="00804A76" w:rsidP="00804A76"/>
        </w:tc>
        <w:tc>
          <w:tcPr>
            <w:tcW w:w="2306" w:type="dxa"/>
          </w:tcPr>
          <w:p w14:paraId="76F7A9C5" w14:textId="77777777" w:rsidR="00804A76" w:rsidRPr="007B6C7D" w:rsidRDefault="00804A76" w:rsidP="00804A76"/>
        </w:tc>
      </w:tr>
      <w:tr w:rsidR="00804A76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804A76" w:rsidRPr="007B6C7D" w:rsidRDefault="00804A76" w:rsidP="00804A76"/>
        </w:tc>
        <w:tc>
          <w:tcPr>
            <w:tcW w:w="3935" w:type="dxa"/>
          </w:tcPr>
          <w:p w14:paraId="0F42F795" w14:textId="77777777" w:rsidR="00804A76" w:rsidRPr="007B6C7D" w:rsidRDefault="00804A76" w:rsidP="00804A76"/>
        </w:tc>
        <w:tc>
          <w:tcPr>
            <w:tcW w:w="2427" w:type="dxa"/>
          </w:tcPr>
          <w:p w14:paraId="1720D20B" w14:textId="77777777" w:rsidR="00804A76" w:rsidRPr="007B6C7D" w:rsidRDefault="00804A76" w:rsidP="00804A76"/>
        </w:tc>
        <w:tc>
          <w:tcPr>
            <w:tcW w:w="2306" w:type="dxa"/>
          </w:tcPr>
          <w:p w14:paraId="6126AB56" w14:textId="77777777" w:rsidR="00804A76" w:rsidRPr="007B6C7D" w:rsidRDefault="00804A76" w:rsidP="00804A76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30EE2" w14:textId="77777777" w:rsidR="00321F3D" w:rsidRDefault="00321F3D" w:rsidP="00CF35D8">
      <w:pPr>
        <w:spacing w:after="0" w:line="240" w:lineRule="auto"/>
      </w:pPr>
      <w:r>
        <w:separator/>
      </w:r>
    </w:p>
  </w:endnote>
  <w:endnote w:type="continuationSeparator" w:id="0">
    <w:p w14:paraId="3991557D" w14:textId="77777777" w:rsidR="00321F3D" w:rsidRDefault="00321F3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B1655" w14:textId="77777777" w:rsidR="00321F3D" w:rsidRDefault="00321F3D" w:rsidP="00CF35D8">
      <w:pPr>
        <w:spacing w:after="0" w:line="240" w:lineRule="auto"/>
      </w:pPr>
      <w:r>
        <w:separator/>
      </w:r>
    </w:p>
  </w:footnote>
  <w:footnote w:type="continuationSeparator" w:id="0">
    <w:p w14:paraId="10A489E3" w14:textId="77777777" w:rsidR="00321F3D" w:rsidRDefault="00321F3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4C7AC1"/>
    <w:multiLevelType w:val="multilevel"/>
    <w:tmpl w:val="3C00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A9A0ACE"/>
    <w:multiLevelType w:val="multilevel"/>
    <w:tmpl w:val="46246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3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7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21"/>
  </w:num>
  <w:num w:numId="5">
    <w:abstractNumId w:val="20"/>
  </w:num>
  <w:num w:numId="6">
    <w:abstractNumId w:val="6"/>
  </w:num>
  <w:num w:numId="7">
    <w:abstractNumId w:val="5"/>
  </w:num>
  <w:num w:numId="8">
    <w:abstractNumId w:val="11"/>
  </w:num>
  <w:num w:numId="9">
    <w:abstractNumId w:val="22"/>
  </w:num>
  <w:num w:numId="10">
    <w:abstractNumId w:val="18"/>
  </w:num>
  <w:num w:numId="11">
    <w:abstractNumId w:val="26"/>
  </w:num>
  <w:num w:numId="12">
    <w:abstractNumId w:val="12"/>
  </w:num>
  <w:num w:numId="13">
    <w:abstractNumId w:val="15"/>
  </w:num>
  <w:num w:numId="14">
    <w:abstractNumId w:val="10"/>
  </w:num>
  <w:num w:numId="15">
    <w:abstractNumId w:val="17"/>
  </w:num>
  <w:num w:numId="16">
    <w:abstractNumId w:val="13"/>
  </w:num>
  <w:num w:numId="17">
    <w:abstractNumId w:val="2"/>
  </w:num>
  <w:num w:numId="18">
    <w:abstractNumId w:val="1"/>
  </w:num>
  <w:num w:numId="19">
    <w:abstractNumId w:val="14"/>
  </w:num>
  <w:num w:numId="20">
    <w:abstractNumId w:val="25"/>
  </w:num>
  <w:num w:numId="21">
    <w:abstractNumId w:val="16"/>
  </w:num>
  <w:num w:numId="22">
    <w:abstractNumId w:val="3"/>
  </w:num>
  <w:num w:numId="23">
    <w:abstractNumId w:val="8"/>
  </w:num>
  <w:num w:numId="24">
    <w:abstractNumId w:val="24"/>
  </w:num>
  <w:num w:numId="25">
    <w:abstractNumId w:val="4"/>
  </w:num>
  <w:num w:numId="26">
    <w:abstractNumId w:val="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0F7D0A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1F3D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4F70D4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C6A7A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4A76"/>
    <w:rsid w:val="008058B8"/>
    <w:rsid w:val="00805EFE"/>
    <w:rsid w:val="008659B2"/>
    <w:rsid w:val="008721DB"/>
    <w:rsid w:val="00877054"/>
    <w:rsid w:val="008B3598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12C0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93ECD"/>
    <w:rsid w:val="00BB5601"/>
    <w:rsid w:val="00BF2F35"/>
    <w:rsid w:val="00BF4683"/>
    <w:rsid w:val="00BF4792"/>
    <w:rsid w:val="00C065E1"/>
    <w:rsid w:val="00C1042E"/>
    <w:rsid w:val="00C21F84"/>
    <w:rsid w:val="00C776AE"/>
    <w:rsid w:val="00C94A1C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DE5FA3"/>
    <w:rsid w:val="00E20B98"/>
    <w:rsid w:val="00E33AAA"/>
    <w:rsid w:val="00E36C97"/>
    <w:rsid w:val="00E70707"/>
    <w:rsid w:val="00E926D8"/>
    <w:rsid w:val="00E94264"/>
    <w:rsid w:val="00EB637D"/>
    <w:rsid w:val="00EC5730"/>
    <w:rsid w:val="00EE1416"/>
    <w:rsid w:val="00EE25DC"/>
    <w:rsid w:val="00F305BB"/>
    <w:rsid w:val="00F36E61"/>
    <w:rsid w:val="00F61779"/>
    <w:rsid w:val="00F737F8"/>
    <w:rsid w:val="00F80B1C"/>
    <w:rsid w:val="00F91AF3"/>
    <w:rsid w:val="00FD3420"/>
    <w:rsid w:val="00FD78ED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5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62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4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28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0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1222</Words>
  <Characters>6970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4</cp:revision>
  <cp:lastPrinted>2023-04-17T08:36:00Z</cp:lastPrinted>
  <dcterms:created xsi:type="dcterms:W3CDTF">2023-04-05T07:44:00Z</dcterms:created>
  <dcterms:modified xsi:type="dcterms:W3CDTF">2023-04-17T08:36:00Z</dcterms:modified>
</cp:coreProperties>
</file>